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6AB" w:rsidRDefault="005046AB" w:rsidP="005046AB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5046AB" w:rsidRDefault="005046AB" w:rsidP="004222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2227A" w:rsidRPr="002E1365" w:rsidRDefault="0042227A" w:rsidP="004222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аурыз  айы</w:t>
      </w:r>
    </w:p>
    <w:p w:rsidR="0042227A" w:rsidRPr="00B2731A" w:rsidRDefault="0042227A" w:rsidP="00422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E1365">
        <w:rPr>
          <w:rFonts w:ascii="Times New Roman" w:eastAsia="Calibri" w:hAnsi="Times New Roman"/>
          <w:b/>
          <w:sz w:val="24"/>
          <w:szCs w:val="24"/>
          <w:lang w:val="kk-KZ"/>
        </w:rPr>
        <w:t xml:space="preserve">Өтпелі тақырып: 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«Наурыз достарды қарсы алады»</w:t>
      </w:r>
    </w:p>
    <w:p w:rsidR="0042227A" w:rsidRDefault="0042227A" w:rsidP="004222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p w:rsidR="0042227A" w:rsidRPr="0042227A" w:rsidRDefault="0042227A" w:rsidP="004222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2E1365">
        <w:rPr>
          <w:rFonts w:ascii="Times New Roman" w:hAnsi="Times New Roman"/>
          <w:sz w:val="24"/>
          <w:szCs w:val="24"/>
          <w:lang w:val="kk-KZ"/>
        </w:rPr>
        <w:t>Қазақ және басқа халықтардың салт-дәстүрлеріне құрметпен қарауға тәрбиелеу.</w:t>
      </w:r>
    </w:p>
    <w:p w:rsidR="0042227A" w:rsidRPr="002E1365" w:rsidRDefault="0042227A" w:rsidP="0042227A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42227A" w:rsidRPr="002E1365" w:rsidRDefault="0042227A" w:rsidP="0042227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791123">
        <w:rPr>
          <w:rFonts w:ascii="Times New Roman" w:hAnsi="Times New Roman"/>
          <w:sz w:val="24"/>
          <w:szCs w:val="24"/>
          <w:lang w:val="kk-KZ"/>
        </w:rPr>
        <w:t>ұ</w:t>
      </w:r>
      <w:r w:rsidRPr="002E1365">
        <w:rPr>
          <w:rFonts w:ascii="Times New Roman" w:hAnsi="Times New Roman"/>
          <w:sz w:val="24"/>
          <w:szCs w:val="24"/>
          <w:lang w:val="kk-KZ"/>
        </w:rPr>
        <w:t>лттық мерекелер туралытуралы түсініктерін  кеңейту және дамыту;</w:t>
      </w:r>
    </w:p>
    <w:p w:rsidR="0042227A" w:rsidRPr="002E1365" w:rsidRDefault="0042227A" w:rsidP="0042227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-шығармашылық білім беру саласы бойынша  балаларды ұлттық өнерге, салт-дәстүрлерге баулу;</w:t>
      </w:r>
    </w:p>
    <w:p w:rsidR="0042227A" w:rsidRDefault="0042227A" w:rsidP="0042227A">
      <w:pPr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 ұлттық ойындарға деген қызығушылықтарын арттыру.</w:t>
      </w:r>
    </w:p>
    <w:p w:rsidR="0042227A" w:rsidRPr="002C6AA8" w:rsidRDefault="0042227A" w:rsidP="004222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525"/>
        <w:gridCol w:w="3533"/>
        <w:gridCol w:w="2961"/>
        <w:gridCol w:w="3143"/>
        <w:gridCol w:w="4452"/>
      </w:tblGrid>
      <w:tr w:rsidR="0042227A" w:rsidRPr="00BB79EB" w:rsidTr="00F73BF5">
        <w:tc>
          <w:tcPr>
            <w:tcW w:w="1526" w:type="dxa"/>
          </w:tcPr>
          <w:p w:rsidR="0042227A" w:rsidRPr="00BB79EB" w:rsidRDefault="0042227A" w:rsidP="00F73BF5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42227A" w:rsidRPr="002E59B7" w:rsidRDefault="0042227A" w:rsidP="00F73BF5">
            <w:pPr>
              <w:ind w:right="-108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42227A" w:rsidRPr="002E59B7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42227A" w:rsidRPr="002E59B7" w:rsidRDefault="0042227A" w:rsidP="00F73BF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42227A" w:rsidRPr="005046AB" w:rsidTr="00F73BF5"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28.02-05</w:t>
            </w:r>
            <w:r w:rsidRPr="00785678">
              <w:rPr>
                <w:rFonts w:ascii="Times New Roman" w:hAnsi="Times New Roman"/>
                <w:b/>
                <w:lang w:val="kk-KZ"/>
              </w:rPr>
              <w:t>.03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476BF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476BFB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Ше</w:t>
            </w:r>
            <w:r>
              <w:rPr>
                <w:rFonts w:ascii="Times New Roman" w:hAnsi="Times New Roman"/>
                <w:lang w:val="kk-KZ"/>
              </w:rPr>
              <w:t>ңбер бойымен аяқтың ұшымен жүруді, а</w:t>
            </w:r>
            <w:r w:rsidRPr="00BB79EB">
              <w:rPr>
                <w:rFonts w:ascii="Times New Roman" w:hAnsi="Times New Roman"/>
                <w:lang w:val="kk-KZ"/>
              </w:rPr>
              <w:t xml:space="preserve">рқанның </w:t>
            </w:r>
            <w:r>
              <w:rPr>
                <w:rFonts w:ascii="Times New Roman" w:hAnsi="Times New Roman"/>
                <w:lang w:val="kk-KZ"/>
              </w:rPr>
              <w:t>астымен нысанаға дейін еңбектеуді біледі.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476BF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476BFB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476BFB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Ше</w:t>
            </w:r>
            <w:r>
              <w:rPr>
                <w:rFonts w:ascii="Times New Roman" w:hAnsi="Times New Roman"/>
                <w:lang w:val="kk-KZ"/>
              </w:rPr>
              <w:t>ңбер бойымен аяқтың ұшымен жүруді, а</w:t>
            </w:r>
            <w:r w:rsidRPr="00BB79EB">
              <w:rPr>
                <w:rFonts w:ascii="Times New Roman" w:hAnsi="Times New Roman"/>
                <w:lang w:val="kk-KZ"/>
              </w:rPr>
              <w:t xml:space="preserve">рқанның </w:t>
            </w:r>
            <w:r>
              <w:rPr>
                <w:rFonts w:ascii="Times New Roman" w:hAnsi="Times New Roman"/>
                <w:lang w:val="kk-KZ"/>
              </w:rPr>
              <w:t>астымен нысанаға дейін еңбектеуді біледі.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42227A" w:rsidRPr="00B35B0F" w:rsidRDefault="0042227A" w:rsidP="00F73BF5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Қос аяқтап секіру біліктері жетіледі</w:t>
            </w:r>
            <w:r w:rsidRPr="00B43D6C">
              <w:rPr>
                <w:rFonts w:ascii="Times New Roman" w:hAnsi="Times New Roman"/>
                <w:szCs w:val="28"/>
                <w:lang w:val="kk-KZ"/>
              </w:rPr>
              <w:t>, қимыл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үйлесімділігі дамиды,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д</w:t>
            </w:r>
            <w:r w:rsidRPr="00BB79EB">
              <w:rPr>
                <w:rFonts w:ascii="Times New Roman" w:hAnsi="Times New Roman"/>
                <w:lang w:val="kk-KZ"/>
              </w:rPr>
              <w:t>опты 1 м</w:t>
            </w:r>
            <w:r>
              <w:rPr>
                <w:rFonts w:ascii="Times New Roman" w:hAnsi="Times New Roman"/>
                <w:lang w:val="kk-KZ"/>
              </w:rPr>
              <w:t xml:space="preserve"> қашықтықтағы қақпаға домалату  дағдысын меңгереді.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2731A" w:rsidRDefault="0042227A" w:rsidP="004222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«Қасқыр мен жеті лақ» 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/>
                <w:sz w:val="24"/>
                <w:szCs w:val="24"/>
                <w:lang w:val="kk-KZ"/>
              </w:rPr>
              <w:t>Балалар ертегі тыңдауға және  әдеби кейіпкерлердің әрекеттері мен жүріс-тұрыстарын талдауға  үйренеді.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Әжемнің сақинасы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Б</w:t>
            </w:r>
            <w:r>
              <w:rPr>
                <w:rFonts w:ascii="Times New Roman" w:hAnsi="Times New Roman"/>
                <w:lang w:val="kk-KZ"/>
              </w:rPr>
              <w:t xml:space="preserve">алалар </w:t>
            </w:r>
            <w:r w:rsidRPr="00BB79EB">
              <w:rPr>
                <w:rFonts w:ascii="Times New Roman" w:hAnsi="Times New Roman"/>
                <w:lang w:val="kk-KZ"/>
              </w:rPr>
              <w:t xml:space="preserve"> таяқтың көмегімен түрлі –түсті сақиналарды </w:t>
            </w:r>
            <w:r>
              <w:rPr>
                <w:rFonts w:ascii="Times New Roman" w:hAnsi="Times New Roman"/>
                <w:lang w:val="kk-KZ"/>
              </w:rPr>
              <w:t xml:space="preserve"> кигізу арқылы пішішін, түсін айта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2731A" w:rsidRDefault="0042227A" w:rsidP="00422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42227A" w:rsidRPr="00B2731A" w:rsidRDefault="0042227A" w:rsidP="0042227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42227A" w:rsidRPr="00B2731A" w:rsidRDefault="0042227A" w:rsidP="0042227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«Түлкі-бізде қонақта»  </w:t>
            </w:r>
          </w:p>
          <w:p w:rsidR="0042227A" w:rsidRPr="00B2731A" w:rsidRDefault="0042227A" w:rsidP="004222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Түлкінің ерекшеліктерін, іс-қимылы, белгілері арқылы ажырата алады.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42227A" w:rsidRPr="00B2731A" w:rsidRDefault="0042227A" w:rsidP="00422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Қуыршақтың көйлегіне түйме.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/>
                <w:sz w:val="24"/>
                <w:szCs w:val="24"/>
                <w:lang w:val="kk-KZ"/>
              </w:rPr>
              <w:t>Балалар түйменің пішіні туралы айта отырып, алақанда домалақтау әдісі арқылы түймені мүсіндей алады.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D51556" w:rsidRPr="00D515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табыңыз</w:t>
            </w:r>
            <w:r w:rsidR="00D51556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D51556" w:rsidRDefault="00D51556" w:rsidP="00D51556">
            <w:pPr>
              <w:tabs>
                <w:tab w:val="left" w:pos="35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әндерді мәнерлеп, сүйіспеншілікпен, әуенмен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42227A" w:rsidRDefault="00D51556" w:rsidP="00D51556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  <w:r w:rsidRPr="0038074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Октавадағы дыбыстарды биіктігі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42227A" w:rsidRPr="005046AB" w:rsidTr="00F73BF5"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2731A" w:rsidRDefault="0042227A" w:rsidP="0042227A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«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салт дәстүрлері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07.03-11.03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42227A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43D6C">
              <w:rPr>
                <w:rFonts w:ascii="Times New Roman" w:hAnsi="Times New Roman"/>
                <w:b/>
                <w:lang w:val="kk-KZ"/>
              </w:rPr>
              <w:t xml:space="preserve">.Мақсаты: </w:t>
            </w:r>
            <w:r>
              <w:rPr>
                <w:rFonts w:ascii="Times New Roman" w:hAnsi="Times New Roman"/>
                <w:b/>
                <w:lang w:val="kk-KZ"/>
              </w:rPr>
              <w:t>(Б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35B0F" w:rsidRDefault="0042227A" w:rsidP="00F73BF5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Қос аяқтап секіру біліктері жетіледі</w:t>
            </w:r>
            <w:r w:rsidRPr="00B43D6C">
              <w:rPr>
                <w:rFonts w:ascii="Times New Roman" w:hAnsi="Times New Roman"/>
                <w:szCs w:val="28"/>
                <w:lang w:val="kk-KZ"/>
              </w:rPr>
              <w:t>, қимыл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үйлесімділігі дамиды,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д</w:t>
            </w:r>
            <w:r w:rsidRPr="00BB79EB">
              <w:rPr>
                <w:rFonts w:ascii="Times New Roman" w:hAnsi="Times New Roman"/>
                <w:lang w:val="kk-KZ"/>
              </w:rPr>
              <w:t>опты 1 м</w:t>
            </w:r>
            <w:r>
              <w:rPr>
                <w:rFonts w:ascii="Times New Roman" w:hAnsi="Times New Roman"/>
                <w:lang w:val="kk-KZ"/>
              </w:rPr>
              <w:t xml:space="preserve"> қашықтықтағы қақпаға домалату  дағдысын меңгереді.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Ойын ережесін сақтап ойнауды  үйренеді. </w:t>
            </w:r>
            <w:r w:rsidRPr="00B43D6C">
              <w:rPr>
                <w:rFonts w:ascii="Times New Roman" w:hAnsi="Times New Roman"/>
                <w:lang w:val="kk-KZ"/>
              </w:rPr>
              <w:t>Еңіс тақтайдың үстімен тепе-теңдік сақт</w:t>
            </w:r>
            <w:r>
              <w:rPr>
                <w:rFonts w:ascii="Times New Roman" w:hAnsi="Times New Roman"/>
                <w:lang w:val="kk-KZ"/>
              </w:rPr>
              <w:t>ап жүруді біледі.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Ойын ережесін сақтап ойнауды  үйренеді. </w:t>
            </w:r>
            <w:r w:rsidRPr="00B43D6C">
              <w:rPr>
                <w:rFonts w:ascii="Times New Roman" w:hAnsi="Times New Roman"/>
                <w:lang w:val="kk-KZ"/>
              </w:rPr>
              <w:t>Еңіс тақтайдың үстімен тепе-теңдік сақт</w:t>
            </w:r>
            <w:r>
              <w:rPr>
                <w:rFonts w:ascii="Times New Roman" w:hAnsi="Times New Roman"/>
                <w:lang w:val="kk-KZ"/>
              </w:rPr>
              <w:t>ап жүруді біледі.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42227A" w:rsidRPr="00B61132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«Қасқыр мен жеті лақ» </w:t>
            </w:r>
            <w:r w:rsidRPr="00B61132">
              <w:rPr>
                <w:rFonts w:ascii="Times New Roman" w:hAnsi="Times New Roman"/>
                <w:lang w:val="kk-KZ"/>
              </w:rPr>
              <w:t>(ертегіні қуыршақ театры арқылы сахналау)</w:t>
            </w:r>
          </w:p>
          <w:p w:rsidR="0042227A" w:rsidRPr="00B61132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61132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B61132">
              <w:rPr>
                <w:rFonts w:ascii="Times New Roman" w:hAnsi="Times New Roman"/>
                <w:lang w:val="kk-KZ"/>
              </w:rPr>
              <w:t xml:space="preserve"> ертегі тыңдауға және  әдеби кейіпкерлердің </w:t>
            </w:r>
            <w:r>
              <w:rPr>
                <w:rFonts w:ascii="Times New Roman" w:hAnsi="Times New Roman"/>
                <w:lang w:val="kk-KZ"/>
              </w:rPr>
              <w:t>әрекеттері мен жүріс-тұрыстарын</w:t>
            </w:r>
            <w:r w:rsidRPr="00B61132">
              <w:rPr>
                <w:rFonts w:ascii="Times New Roman" w:hAnsi="Times New Roman"/>
                <w:lang w:val="kk-KZ"/>
              </w:rPr>
              <w:t xml:space="preserve"> талдау</w:t>
            </w:r>
            <w:r>
              <w:rPr>
                <w:rFonts w:ascii="Times New Roman" w:hAnsi="Times New Roman"/>
                <w:lang w:val="kk-KZ"/>
              </w:rPr>
              <w:t>ға үйренеді.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Құрастыру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Ертегі  қ</w:t>
            </w:r>
            <w:r w:rsidRPr="00BB79EB">
              <w:rPr>
                <w:rFonts w:ascii="Times New Roman" w:hAnsi="Times New Roman"/>
                <w:b/>
                <w:lang w:val="kk-KZ"/>
              </w:rPr>
              <w:t>ұс</w:t>
            </w:r>
            <w:r>
              <w:rPr>
                <w:rFonts w:ascii="Times New Roman" w:hAnsi="Times New Roman"/>
                <w:b/>
                <w:lang w:val="kk-KZ"/>
              </w:rPr>
              <w:t>ы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lang w:val="kk-KZ"/>
              </w:rPr>
              <w:t>Балалар  ертегілер  ғажайыбы туралы түсіне отырып, ертегідегі құс бейнесін құрастыра алады.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Үш аю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Ертегі кейіпкерлерін талдау</w:t>
            </w:r>
            <w:r>
              <w:rPr>
                <w:rFonts w:ascii="Times New Roman" w:hAnsi="Times New Roman"/>
                <w:lang w:val="kk-KZ"/>
              </w:rPr>
              <w:t>ды</w:t>
            </w:r>
            <w:r w:rsidRPr="00BB79EB">
              <w:rPr>
                <w:rFonts w:ascii="Times New Roman" w:hAnsi="Times New Roman"/>
                <w:lang w:val="kk-KZ"/>
              </w:rPr>
              <w:t>, әңгімелеу</w:t>
            </w:r>
            <w:r>
              <w:rPr>
                <w:rFonts w:ascii="Times New Roman" w:hAnsi="Times New Roman"/>
                <w:lang w:val="kk-KZ"/>
              </w:rPr>
              <w:t>ді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Ертегідегі бауырсақ</w:t>
            </w:r>
          </w:p>
          <w:p w:rsidR="0042227A" w:rsidRPr="00C83CA9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83CA9">
              <w:rPr>
                <w:rFonts w:ascii="Times New Roman" w:hAnsi="Times New Roman"/>
                <w:lang w:val="kk-KZ"/>
              </w:rPr>
              <w:t>Ертегіге шолу жасай отырып</w:t>
            </w:r>
            <w:r>
              <w:rPr>
                <w:rFonts w:ascii="Times New Roman" w:hAnsi="Times New Roman"/>
                <w:lang w:val="kk-KZ"/>
              </w:rPr>
              <w:t xml:space="preserve">, бауырсақтың пішінін, түсін айта алады. </w:t>
            </w:r>
            <w:r w:rsidRPr="00C83CA9">
              <w:rPr>
                <w:rFonts w:ascii="Times New Roman" w:hAnsi="Times New Roman"/>
                <w:lang w:val="kk-KZ"/>
              </w:rPr>
              <w:t xml:space="preserve"> Домалақ пішінді қағаз бетіне түсіруді </w:t>
            </w:r>
            <w:r>
              <w:rPr>
                <w:rFonts w:ascii="Times New Roman" w:hAnsi="Times New Roman"/>
                <w:lang w:val="kk-KZ"/>
              </w:rPr>
              <w:t xml:space="preserve">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</w:t>
            </w:r>
            <w:r w:rsidR="00D51556" w:rsidRPr="00D515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Әже қонақта</w:t>
            </w:r>
            <w:r>
              <w:rPr>
                <w:rFonts w:ascii="Times New Roman" w:hAnsi="Times New Roman"/>
                <w:b/>
                <w:lang w:val="kk-KZ"/>
              </w:rPr>
              <w:t xml:space="preserve">    Мақсаты:</w:t>
            </w:r>
          </w:p>
          <w:p w:rsidR="00D51556" w:rsidRPr="00892D2D" w:rsidRDefault="00D51556" w:rsidP="00D515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заттардың түсі мен көлемін ажырата білуге үйрету.</w:t>
            </w:r>
          </w:p>
          <w:p w:rsidR="00D51556" w:rsidRPr="00892D2D" w:rsidRDefault="00D51556" w:rsidP="00D515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2.Балаларда қуанышты, көңілді, көңілді көңіл-күй қалыптастырыңыз.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42227A" w:rsidRPr="00D51556" w:rsidTr="00F73BF5">
        <w:trPr>
          <w:trHeight w:val="1423"/>
        </w:trPr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Дәстүр және фольклор»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3- апта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14.03-18.03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42227A" w:rsidRPr="00BB79E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B43D6C" w:rsidRDefault="0042227A" w:rsidP="00F73BF5">
            <w:pPr>
              <w:rPr>
                <w:rFonts w:ascii="Times New Roman" w:eastAsia="Calibri" w:hAnsi="Times New Roman"/>
                <w:b/>
                <w:szCs w:val="28"/>
                <w:lang w:val="kk-KZ"/>
              </w:rPr>
            </w:pPr>
            <w:r w:rsidRPr="00B43D6C">
              <w:rPr>
                <w:rFonts w:ascii="Times New Roman" w:eastAsia="Calibri" w:hAnsi="Times New Roman"/>
                <w:b/>
                <w:szCs w:val="28"/>
                <w:lang w:val="kk-KZ"/>
              </w:rPr>
              <w:t>1.Мақсаты: 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Еденде жатқан заттан секіру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ді, а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лаңның бір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жағынан екінші жағына жүгіру, қ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имыл-қозғалысы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белсенділігін арттыру арқылы</w:t>
            </w:r>
            <w:r>
              <w:rPr>
                <w:rFonts w:ascii="Times New Roman" w:hAnsi="Times New Roman"/>
                <w:lang w:val="kk-KZ"/>
              </w:rPr>
              <w:t>жолмен жалаушаға дейін еңбектеу дағдыларын түсінеді.</w:t>
            </w:r>
          </w:p>
          <w:p w:rsidR="0042227A" w:rsidRPr="00BB79EB" w:rsidRDefault="0042227A" w:rsidP="00F73BF5">
            <w:pPr>
              <w:tabs>
                <w:tab w:val="left" w:pos="26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ab/>
            </w:r>
          </w:p>
          <w:p w:rsidR="0042227A" w:rsidRPr="00B43D6C" w:rsidRDefault="0042227A" w:rsidP="00F73BF5">
            <w:pPr>
              <w:rPr>
                <w:rFonts w:ascii="Times New Roman" w:eastAsia="Calibri" w:hAnsi="Times New Roman"/>
                <w:b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8"/>
                <w:lang w:val="kk-KZ"/>
              </w:rPr>
              <w:t>2.Мақсаты: (Б</w:t>
            </w:r>
            <w:r w:rsidRPr="00B43D6C">
              <w:rPr>
                <w:rFonts w:ascii="Times New Roman" w:eastAsia="Calibri" w:hAnsi="Times New Roman"/>
                <w:b/>
                <w:szCs w:val="28"/>
                <w:lang w:val="kk-KZ"/>
              </w:rPr>
              <w:t>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Еденде жатқан заттан секіру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ді, а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лаңның бір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жағынан екінші жағына жүгіру, қ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имыл-қозғалысы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белсенділігін арттыру арқылы</w:t>
            </w:r>
            <w:r>
              <w:rPr>
                <w:rFonts w:ascii="Times New Roman" w:hAnsi="Times New Roman"/>
                <w:lang w:val="kk-KZ"/>
              </w:rPr>
              <w:t>жолмен жалаушаға дейін еңбектеу дағдыларын түсінеді.</w:t>
            </w:r>
          </w:p>
          <w:p w:rsidR="0042227A" w:rsidRPr="00BB79EB" w:rsidRDefault="0042227A" w:rsidP="00F73BF5">
            <w:pPr>
              <w:tabs>
                <w:tab w:val="left" w:pos="26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ab/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3. Мақсаты::(ҮК)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Жаттығу жасау арқылы имыл-қозғалыс  белсенділігідамиды.</w:t>
            </w:r>
            <w:r w:rsidRPr="00B43D6C">
              <w:rPr>
                <w:rFonts w:ascii="Times New Roman" w:hAnsi="Times New Roman"/>
                <w:lang w:val="kk-KZ"/>
              </w:rPr>
              <w:t>Кішкене</w:t>
            </w:r>
            <w:r w:rsidRPr="00BB79EB">
              <w:rPr>
                <w:rFonts w:ascii="Times New Roman" w:hAnsi="Times New Roman"/>
                <w:lang w:val="kk-KZ"/>
              </w:rPr>
              <w:t xml:space="preserve"> қапшықты төбесіне қойып, тақтай үстімен жүру</w:t>
            </w:r>
            <w:r>
              <w:rPr>
                <w:rFonts w:ascii="Times New Roman" w:hAnsi="Times New Roman"/>
                <w:lang w:val="kk-KZ"/>
              </w:rPr>
              <w:t>ді меңгереді</w:t>
            </w:r>
            <w:r w:rsidRPr="00BB79EB">
              <w:rPr>
                <w:rFonts w:ascii="Times New Roman" w:hAnsi="Times New Roman"/>
                <w:lang w:val="kk-KZ"/>
              </w:rPr>
              <w:t xml:space="preserve">.                </w:t>
            </w:r>
          </w:p>
        </w:tc>
        <w:tc>
          <w:tcPr>
            <w:tcW w:w="2976" w:type="dxa"/>
          </w:tcPr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Сөйлеуі дамыту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«Бесік салар»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салттар жайлы біледі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«Құмыралар»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Аз, көп, артық, ке</w:t>
            </w:r>
            <w:r>
              <w:rPr>
                <w:rFonts w:ascii="Times New Roman" w:hAnsi="Times New Roman"/>
                <w:lang w:val="kk-KZ"/>
              </w:rPr>
              <w:t>м, сонша ұғымдарын үйренеді. Заттың  к</w:t>
            </w:r>
            <w:r w:rsidRPr="00BB79EB">
              <w:rPr>
                <w:rFonts w:ascii="Times New Roman" w:hAnsi="Times New Roman"/>
                <w:lang w:val="kk-KZ"/>
              </w:rPr>
              <w:t>өле</w:t>
            </w:r>
            <w:r>
              <w:rPr>
                <w:rFonts w:ascii="Times New Roman" w:hAnsi="Times New Roman"/>
                <w:lang w:val="kk-KZ"/>
              </w:rPr>
              <w:t>мін анықтауды, зерттеуді  түсінеді.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«Менің асықтарым»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Асықтар және оның т</w:t>
            </w:r>
            <w:r>
              <w:rPr>
                <w:rFonts w:ascii="Times New Roman" w:hAnsi="Times New Roman"/>
                <w:lang w:val="kk-KZ"/>
              </w:rPr>
              <w:t>үрлерімен, түстерімен танысады.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13649A" w:rsidRPr="00B2731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«Бауырсақ»</w:t>
            </w:r>
          </w:p>
          <w:p w:rsidR="0013649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Мақсаты.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Тұзды  қамырды  алақан арасына  салып домалату арқылы бауырсақ мүсіндей алады. Мүсіндеудің әдіс-тәсілдерін біледі.</w:t>
            </w:r>
          </w:p>
          <w:p w:rsidR="0013649A" w:rsidRPr="00B2731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13649A" w:rsidRPr="00B2731A" w:rsidRDefault="0013649A" w:rsidP="001364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Кірпі</w:t>
            </w:r>
          </w:p>
          <w:p w:rsidR="0013649A" w:rsidRPr="00B2731A" w:rsidRDefault="0013649A" w:rsidP="001364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Кірпі тіршілігімен танысу. Оның басқа аңдардан ерекшелігін түсіндіру., ұқыптылыққа дағдыландыру.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</w:t>
            </w:r>
            <w:r w:rsidR="00D51556" w:rsidRPr="00892D2D">
              <w:rPr>
                <w:rFonts w:ascii="Times New Roman" w:hAnsi="Times New Roman"/>
                <w:b/>
                <w:sz w:val="24"/>
                <w:szCs w:val="24"/>
              </w:rPr>
              <w:t xml:space="preserve">Барлық </w:t>
            </w:r>
            <w:proofErr w:type="spellStart"/>
            <w:r w:rsidR="00D51556" w:rsidRPr="00892D2D">
              <w:rPr>
                <w:rFonts w:ascii="Times New Roman" w:hAnsi="Times New Roman"/>
                <w:b/>
                <w:sz w:val="24"/>
                <w:szCs w:val="24"/>
              </w:rPr>
              <w:t>аналар</w:t>
            </w:r>
            <w:proofErr w:type="spellEnd"/>
            <w:r w:rsidR="00D51556" w:rsidRPr="00892D2D">
              <w:rPr>
                <w:rFonts w:ascii="Times New Roman" w:hAnsi="Times New Roman"/>
                <w:b/>
                <w:sz w:val="24"/>
                <w:szCs w:val="24"/>
              </w:rPr>
              <w:t xml:space="preserve"> қажет</w:t>
            </w:r>
            <w:r w:rsidR="00D51556"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42227A" w:rsidRDefault="00D51556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155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ыған</w:t>
            </w:r>
            <w:r w:rsidRPr="00D51556">
              <w:rPr>
                <w:rFonts w:ascii="Times New Roman" w:hAnsi="Times New Roman"/>
                <w:sz w:val="24"/>
                <w:szCs w:val="24"/>
                <w:lang w:val="kk-KZ" w:eastAsia="ru-RU"/>
              </w:rPr>
              <w:t>. Адамгершілік-эстетикалық талғамы қалыптас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D51556" w:rsidRPr="00BB79EB" w:rsidRDefault="0042227A" w:rsidP="00D5155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</w:t>
            </w:r>
            <w:r w:rsidR="00D51556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D51556" w:rsidRPr="00D515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аналар қажет</w:t>
            </w:r>
            <w:r w:rsidR="00D51556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D51556" w:rsidRDefault="00D51556" w:rsidP="00D5155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155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ыған</w:t>
            </w:r>
            <w:r w:rsidRPr="00D5155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Адамгершілік-эстетикалық талғамы қалыптас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42227A" w:rsidRPr="005046AB" w:rsidTr="00F73BF5">
        <w:trPr>
          <w:trHeight w:val="7228"/>
        </w:trPr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13649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4-апта</w:t>
            </w:r>
          </w:p>
          <w:p w:rsidR="0042227A" w:rsidRPr="00BB79EB" w:rsidRDefault="0013649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(24.03-25-03)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43D6C">
              <w:rPr>
                <w:rFonts w:ascii="Times New Roman" w:hAnsi="Times New Roman"/>
                <w:b/>
                <w:lang w:val="kk-KZ"/>
              </w:rPr>
              <w:t>. Мақсаты::(</w:t>
            </w:r>
            <w:r>
              <w:rPr>
                <w:rFonts w:ascii="Times New Roman" w:hAnsi="Times New Roman"/>
                <w:b/>
                <w:lang w:val="kk-KZ"/>
              </w:rPr>
              <w:t>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Жаттығу жасау арқылы имыл-қозғалыс  белсенділігідамиды.</w:t>
            </w:r>
            <w:r w:rsidRPr="00B43D6C">
              <w:rPr>
                <w:rFonts w:ascii="Times New Roman" w:hAnsi="Times New Roman"/>
                <w:lang w:val="kk-KZ"/>
              </w:rPr>
              <w:t xml:space="preserve"> Кішкене</w:t>
            </w:r>
            <w:r w:rsidRPr="00BB79EB">
              <w:rPr>
                <w:rFonts w:ascii="Times New Roman" w:hAnsi="Times New Roman"/>
                <w:lang w:val="kk-KZ"/>
              </w:rPr>
              <w:t xml:space="preserve"> қапшықты төбесіне қойып, тақтай үстімен жүру</w:t>
            </w:r>
            <w:r>
              <w:rPr>
                <w:rFonts w:ascii="Times New Roman" w:hAnsi="Times New Roman"/>
                <w:lang w:val="kk-KZ"/>
              </w:rPr>
              <w:t>ді меңгереді</w:t>
            </w:r>
            <w:r w:rsidRPr="00BB79EB">
              <w:rPr>
                <w:rFonts w:ascii="Times New Roman" w:hAnsi="Times New Roman"/>
                <w:lang w:val="kk-KZ"/>
              </w:rPr>
              <w:t xml:space="preserve">.                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192C5D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2.Мақсаты: (Ү.К)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Ауданы 50*50см, биіктігі 10см мінбеге өрмелеу.  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192C5D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.К)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жүру.</w:t>
            </w:r>
          </w:p>
          <w:p w:rsidR="0042227A" w:rsidRPr="00192C5D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192C5D">
              <w:rPr>
                <w:rFonts w:ascii="Times New Roman" w:eastAsia="Calibri" w:hAnsi="Times New Roman"/>
                <w:lang w:val="kk-KZ"/>
              </w:rPr>
              <w:t>Допты алысқа кеуде тұсынан лақтыруды қайталау.</w:t>
            </w:r>
          </w:p>
          <w:p w:rsidR="0042227A" w:rsidRPr="00192C5D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tabs>
                <w:tab w:val="left" w:pos="8172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42227A" w:rsidRPr="00500211" w:rsidRDefault="0042227A" w:rsidP="00F73BF5">
            <w:pPr>
              <w:rPr>
                <w:rFonts w:ascii="Times New Roman" w:hAnsi="Times New Roman"/>
                <w:b/>
                <w:lang w:val="kk-KZ" w:bidi="en-US"/>
              </w:rPr>
            </w:pPr>
            <w:r w:rsidRPr="00500211">
              <w:rPr>
                <w:rFonts w:ascii="Times New Roman" w:hAnsi="Times New Roman"/>
                <w:b/>
                <w:lang w:val="kk-KZ" w:bidi="en-US"/>
              </w:rPr>
              <w:t>Тақырыбы: Шуақты көктем</w:t>
            </w:r>
          </w:p>
          <w:p w:rsidR="0042227A" w:rsidRPr="00500211" w:rsidRDefault="0042227A" w:rsidP="00F73BF5">
            <w:pPr>
              <w:rPr>
                <w:rFonts w:ascii="Times New Roman" w:hAnsi="Times New Roman"/>
                <w:lang w:val="kk-KZ" w:bidi="en-US"/>
              </w:rPr>
            </w:pPr>
            <w:r w:rsidRPr="00500211">
              <w:rPr>
                <w:rFonts w:ascii="Times New Roman" w:hAnsi="Times New Roman"/>
                <w:b/>
                <w:lang w:val="kk-KZ" w:bidi="en-US"/>
              </w:rPr>
              <w:t xml:space="preserve">Мақсаты: </w:t>
            </w:r>
            <w:r w:rsidRPr="00500211">
              <w:rPr>
                <w:rFonts w:ascii="Times New Roman" w:hAnsi="Times New Roman"/>
                <w:lang w:val="kk-KZ" w:bidi="en-US"/>
              </w:rPr>
              <w:t xml:space="preserve">Көктем мезгілі туралы </w:t>
            </w:r>
            <w:r>
              <w:rPr>
                <w:rFonts w:ascii="Times New Roman" w:hAnsi="Times New Roman"/>
                <w:lang w:val="kk-KZ" w:bidi="en-US"/>
              </w:rPr>
              <w:t>түсіне  отырып, к</w:t>
            </w:r>
            <w:r w:rsidRPr="00500211">
              <w:rPr>
                <w:rFonts w:ascii="Times New Roman" w:hAnsi="Times New Roman"/>
                <w:lang w:val="kk-KZ" w:bidi="en-US"/>
              </w:rPr>
              <w:t>ө</w:t>
            </w:r>
            <w:r>
              <w:rPr>
                <w:rFonts w:ascii="Times New Roman" w:hAnsi="Times New Roman"/>
                <w:lang w:val="kk-KZ" w:bidi="en-US"/>
              </w:rPr>
              <w:t>ктем мезгілінің табиғат құбылыстарын айта алады.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«Гүлдер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lang w:val="kk-KZ"/>
              </w:rPr>
              <w:t>Дьенеш блоктары арқылы көктем мезгіліндегі гүлдерді (сирен) құрастыруды біледі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«Көктем келді»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Көктем мезгілімен, табиғ</w:t>
            </w:r>
            <w:r>
              <w:rPr>
                <w:rFonts w:ascii="Times New Roman" w:hAnsi="Times New Roman"/>
                <w:lang w:val="kk-KZ"/>
              </w:rPr>
              <w:t>аттағы маусымдық өзгерістер туралы түсіне отырып, қар ериді, ағаштың бүршік жаруы жайында түсініктерді меңгереді.</w:t>
            </w:r>
          </w:p>
        </w:tc>
        <w:tc>
          <w:tcPr>
            <w:tcW w:w="4493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«Көктемгі ағаштар»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Балалар  көктем мезгілі туралы түсіне  отырып, дәстүрден тыс сурет салудың әдіс-тәсілімен, мақта таяқшасы арқылы ағаштарға бүршік салуды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</w:t>
            </w:r>
            <w:r w:rsidR="00D51556" w:rsidRPr="00D515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D51556" w:rsidRPr="00F7432C" w:rsidRDefault="00D51556" w:rsidP="00D515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42227A" w:rsidRPr="00BB79EB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EA7C86" w:rsidRPr="0042227A" w:rsidRDefault="00EA7C86">
      <w:pPr>
        <w:rPr>
          <w:lang w:val="kk-KZ"/>
        </w:rPr>
      </w:pPr>
    </w:p>
    <w:sectPr w:rsidR="00EA7C86" w:rsidRPr="0042227A" w:rsidSect="004222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227A"/>
    <w:rsid w:val="001044A1"/>
    <w:rsid w:val="0013649A"/>
    <w:rsid w:val="00235CA9"/>
    <w:rsid w:val="0042227A"/>
    <w:rsid w:val="005046AB"/>
    <w:rsid w:val="00D51556"/>
    <w:rsid w:val="00EA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27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42227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42227A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4</cp:revision>
  <dcterms:created xsi:type="dcterms:W3CDTF">2022-05-22T19:12:00Z</dcterms:created>
  <dcterms:modified xsi:type="dcterms:W3CDTF">2023-03-31T07:34:00Z</dcterms:modified>
</cp:coreProperties>
</file>